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954" w:rsidRPr="00570954" w:rsidRDefault="00570954" w:rsidP="00570954">
      <w:pPr>
        <w:spacing w:line="360" w:lineRule="auto"/>
        <w:jc w:val="center"/>
        <w:rPr>
          <w:b/>
          <w:color w:val="00B050"/>
          <w:sz w:val="28"/>
          <w:szCs w:val="21"/>
        </w:rPr>
      </w:pPr>
      <w:r w:rsidRPr="00570954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5CAE1ADB" wp14:editId="1E493C1F">
            <wp:simplePos x="0" y="0"/>
            <wp:positionH relativeFrom="page">
              <wp:posOffset>10617200</wp:posOffset>
            </wp:positionH>
            <wp:positionV relativeFrom="topMargin">
              <wp:posOffset>11277600</wp:posOffset>
            </wp:positionV>
            <wp:extent cx="292100" cy="355600"/>
            <wp:effectExtent l="0" t="0" r="0" b="635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0560178"/>
      <w:r w:rsidRPr="00570954">
        <w:rPr>
          <w:rFonts w:hint="eastAsia"/>
          <w:b/>
          <w:color w:val="00B050"/>
          <w:sz w:val="28"/>
          <w:szCs w:val="21"/>
        </w:rPr>
        <w:t>北师大版九年级物理第十章《机械能、内能及其变化》</w:t>
      </w:r>
    </w:p>
    <w:p w:rsidR="00570954" w:rsidRPr="00570954" w:rsidRDefault="00570954" w:rsidP="00570954">
      <w:pPr>
        <w:spacing w:line="360" w:lineRule="auto"/>
        <w:jc w:val="center"/>
        <w:rPr>
          <w:b/>
          <w:color w:val="00B050"/>
          <w:sz w:val="28"/>
          <w:szCs w:val="21"/>
        </w:rPr>
      </w:pPr>
      <w:r w:rsidRPr="00570954">
        <w:rPr>
          <w:b/>
          <w:color w:val="00B050"/>
          <w:sz w:val="28"/>
          <w:szCs w:val="21"/>
        </w:rPr>
        <w:t xml:space="preserve">10.2 </w:t>
      </w:r>
      <w:r w:rsidRPr="00570954">
        <w:rPr>
          <w:rFonts w:hint="eastAsia"/>
          <w:b/>
          <w:color w:val="00B050"/>
          <w:sz w:val="28"/>
          <w:szCs w:val="21"/>
        </w:rPr>
        <w:t>内能</w:t>
      </w:r>
    </w:p>
    <w:p w:rsidR="00570954" w:rsidRDefault="00570954" w:rsidP="00570954">
      <w:pPr>
        <w:spacing w:line="360" w:lineRule="auto"/>
        <w:ind w:firstLineChars="993" w:firstLine="2093"/>
        <w:rPr>
          <w:b/>
          <w:szCs w:val="21"/>
          <w:u w:val="single"/>
        </w:rPr>
      </w:pPr>
      <w:r>
        <w:rPr>
          <w:rFonts w:hint="eastAsia"/>
          <w:b/>
          <w:szCs w:val="21"/>
        </w:rPr>
        <w:t>班级：</w:t>
      </w:r>
      <w:r>
        <w:rPr>
          <w:b/>
          <w:szCs w:val="21"/>
          <w:u w:val="single"/>
        </w:rPr>
        <w:t xml:space="preserve">          </w:t>
      </w:r>
      <w:r>
        <w:rPr>
          <w:rFonts w:hint="eastAsia"/>
          <w:b/>
          <w:szCs w:val="21"/>
        </w:rPr>
        <w:t>姓名：</w:t>
      </w:r>
      <w:r>
        <w:rPr>
          <w:b/>
          <w:szCs w:val="21"/>
          <w:u w:val="single"/>
        </w:rPr>
        <w:t xml:space="preserve">          </w:t>
      </w:r>
      <w:r>
        <w:rPr>
          <w:rFonts w:hint="eastAsia"/>
          <w:b/>
          <w:szCs w:val="21"/>
        </w:rPr>
        <w:t>学号：</w:t>
      </w:r>
      <w:r>
        <w:rPr>
          <w:b/>
          <w:szCs w:val="21"/>
          <w:u w:val="single"/>
        </w:rPr>
        <w:t xml:space="preserve">          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rFonts w:hint="eastAsia"/>
          <w:b/>
          <w:szCs w:val="21"/>
        </w:rPr>
        <w:t>一．选择题（共</w:t>
      </w:r>
      <w:r>
        <w:rPr>
          <w:b/>
          <w:szCs w:val="21"/>
        </w:rPr>
        <w:t>15</w:t>
      </w:r>
      <w:r>
        <w:rPr>
          <w:rFonts w:hint="eastAsia"/>
          <w:b/>
          <w:szCs w:val="21"/>
        </w:rPr>
        <w:t>小题）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徐州）</w:t>
      </w:r>
      <w:r>
        <w:rPr>
          <w:rFonts w:hint="eastAsia"/>
          <w:szCs w:val="21"/>
        </w:rPr>
        <w:t>将一勺砂糖放入一杯水中，整杯水都变甜了。这个现象说明（　　）</w:t>
      </w:r>
    </w:p>
    <w:p w:rsidR="00570954" w:rsidRDefault="00570954" w:rsidP="00570954">
      <w:pPr>
        <w:tabs>
          <w:tab w:val="left" w:pos="4400"/>
        </w:tabs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．分子是运动的</w:t>
      </w:r>
      <w:r>
        <w:rPr>
          <w:szCs w:val="21"/>
        </w:rPr>
        <w:tab/>
        <w:t>B</w:t>
      </w:r>
      <w:r>
        <w:rPr>
          <w:rFonts w:hint="eastAsia"/>
          <w:szCs w:val="21"/>
        </w:rPr>
        <w:t>．分子间有引力</w:t>
      </w:r>
      <w:r>
        <w:rPr>
          <w:szCs w:val="21"/>
        </w:rPr>
        <w:tab/>
      </w:r>
    </w:p>
    <w:p w:rsidR="00570954" w:rsidRDefault="00570954" w:rsidP="00570954">
      <w:pPr>
        <w:tabs>
          <w:tab w:val="left" w:pos="4400"/>
        </w:tabs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．分子间有斥力</w:t>
      </w:r>
      <w:r>
        <w:rPr>
          <w:szCs w:val="21"/>
        </w:rPr>
        <w:tab/>
        <w:t>D</w:t>
      </w:r>
      <w:r>
        <w:rPr>
          <w:rFonts w:hint="eastAsia"/>
          <w:szCs w:val="21"/>
        </w:rPr>
        <w:t>．分子可以再分</w:t>
      </w:r>
    </w:p>
    <w:p w:rsidR="00570954" w:rsidRDefault="00570954" w:rsidP="00570954">
      <w:pPr>
        <w:spacing w:line="360" w:lineRule="auto"/>
        <w:ind w:firstLine="2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  <w:bookmarkStart w:id="1" w:name="_GoBack"/>
      <w:bookmarkEnd w:id="1"/>
    </w:p>
    <w:p w:rsidR="00570954" w:rsidRDefault="00570954" w:rsidP="00570954">
      <w:pPr>
        <w:spacing w:line="360" w:lineRule="auto"/>
        <w:ind w:firstLine="2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【解析】将一勺砂糖放入一杯水中，不一会整杯水会变甜，这种现象叫做扩散现象，这种现象说明了分子在不停地做无规则运动，故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北京）</w:t>
      </w:r>
      <w:r>
        <w:rPr>
          <w:rFonts w:hint="eastAsia"/>
          <w:szCs w:val="21"/>
        </w:rPr>
        <w:t>如图所示，在试管内装适量水，用橡胶塞塞住管口，将水加热至沸腾一段时间后，橡胶塞被推出，管口出现大量</w:t>
      </w:r>
      <w:r>
        <w:rPr>
          <w:szCs w:val="21"/>
        </w:rPr>
        <w:t>“</w:t>
      </w:r>
      <w:r>
        <w:rPr>
          <w:rFonts w:hint="eastAsia"/>
          <w:szCs w:val="21"/>
        </w:rPr>
        <w:t>白气</w:t>
      </w:r>
      <w:r>
        <w:rPr>
          <w:szCs w:val="21"/>
        </w:rPr>
        <w:t>”</w:t>
      </w:r>
      <w:r>
        <w:rPr>
          <w:rFonts w:hint="eastAsia"/>
          <w:szCs w:val="21"/>
        </w:rPr>
        <w:t>。此实验中，主要是通过做功改变物体内能的过程是（　　）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7F9A4B60" wp14:editId="5D4A9DA8">
            <wp:extent cx="1319530" cy="119062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．试管变热的过程</w:t>
      </w:r>
      <w:r>
        <w:rPr>
          <w:szCs w:val="21"/>
        </w:rPr>
        <w:tab/>
        <w:t xml:space="preserve">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B</w:t>
      </w:r>
      <w:r>
        <w:rPr>
          <w:rFonts w:hint="eastAsia"/>
          <w:szCs w:val="21"/>
        </w:rPr>
        <w:t>．水变热的过程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．水变成水蒸气的过程</w:t>
      </w:r>
      <w:r>
        <w:rPr>
          <w:szCs w:val="21"/>
        </w:rPr>
        <w:tab/>
        <w:t xml:space="preserve">      D</w:t>
      </w:r>
      <w:r>
        <w:rPr>
          <w:rFonts w:hint="eastAsia"/>
          <w:szCs w:val="21"/>
        </w:rPr>
        <w:t>．水蒸气推出橡胶塞的同时变成</w:t>
      </w:r>
      <w:r>
        <w:rPr>
          <w:szCs w:val="21"/>
        </w:rPr>
        <w:t>“</w:t>
      </w:r>
      <w:r>
        <w:rPr>
          <w:rFonts w:hint="eastAsia"/>
          <w:szCs w:val="21"/>
        </w:rPr>
        <w:t>白气</w:t>
      </w:r>
      <w:r>
        <w:rPr>
          <w:szCs w:val="21"/>
        </w:rPr>
        <w:t>”</w:t>
      </w:r>
      <w:r>
        <w:rPr>
          <w:rFonts w:hint="eastAsia"/>
          <w:szCs w:val="21"/>
        </w:rPr>
        <w:t>的过程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、试管变热，是试管从火吸收热量，内能增加，是通过热传递改变物体的内能，故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、水变热，是水吸收热量、内能增大，是通过热传递改变物体的内能，故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、水吸热，温度升高，汽化成水蒸气，是通过热传递改变物体的内能，故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、水蒸气推出橡胶塞的同时变成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白气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的过程，是水蒸气膨胀做功，将水蒸气的内能转化为橡胶塞的机械能，是通过做功改变物体的内能。</w:t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b/>
          <w:bCs/>
          <w:szCs w:val="21"/>
        </w:rPr>
        <w:t>3.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河北）</w:t>
      </w:r>
      <w:r>
        <w:rPr>
          <w:rFonts w:hint="eastAsia"/>
          <w:szCs w:val="21"/>
        </w:rPr>
        <w:t>图所示实验中得出的结论不正确的是（　　）</w:t>
      </w:r>
      <w:r>
        <w:rPr>
          <w:noProof/>
          <w:szCs w:val="21"/>
        </w:rPr>
        <w:lastRenderedPageBreak/>
        <w:drawing>
          <wp:inline distT="0" distB="0" distL="0" distR="0" wp14:anchorId="4BEF3B6F" wp14:editId="33C7F894">
            <wp:extent cx="5184775" cy="175133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．甲：下方燃着的小木条先熄灭，说明二氧化碳的密度比空气大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．乙：抽掉玻璃板后，两瓶内气体颜色发生变化，说明分子在不停地运动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．丙：点燃蜡烛刚熄灭时产生的白烟，蜡烛复燃，说明白烟是石蜡的固体小颗粒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．丁：不再蹬地，沿水平方向运动的滑板车会停下来，说明力是维持物体运动的原因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、下方燃着的小木条先熄灭，上方燃着的小木条后熄灭，说明二氧化碳具有的性质是不助燃、不可燃，且密度比空气的大，可用于灭火，故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、抽掉玻璃板，二氧化氮和空气之间发生扩散现象，瓶内气体颜色最后变得均匀，说明分子在不停地运动，故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、吹灭蜡烛，立即将燃着的木条去点白烟（不要接触烛芯），发现蜡烛重新被点燃，可见白烟具有可燃性，白烟是石蜡蒸气凝结成的石蜡固体小颗粒，故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、沿水平方向运动的滑板车，当我们不再蹬地，最后会停下来，是应为受到摩擦力的作用，说明力是改变物体运动状态的原因，故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不正确。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4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娄底）</w:t>
      </w:r>
      <w:r>
        <w:rPr>
          <w:rFonts w:hint="eastAsia"/>
          <w:szCs w:val="21"/>
        </w:rPr>
        <w:t>学习了分子动理论之后，小明总结了很多生活中与分子动理论有关的现象，下列总结中不正确的是（　　）</w:t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“</w:t>
      </w:r>
      <w:r>
        <w:rPr>
          <w:rFonts w:hint="eastAsia"/>
          <w:szCs w:val="21"/>
        </w:rPr>
        <w:t>花气袭人知骤暖</w:t>
      </w:r>
      <w:r>
        <w:rPr>
          <w:szCs w:val="21"/>
        </w:rPr>
        <w:t>”</w:t>
      </w:r>
      <w:r>
        <w:rPr>
          <w:rFonts w:hint="eastAsia"/>
          <w:szCs w:val="21"/>
        </w:rPr>
        <w:t>说明分子的热运动与温度有关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．人造木板黏结剂中的甲醛扩散到空气中造成环境污染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．用透明胶带揭下纸上写错的字，是因为胶带与纸之间有相互的斥力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>“</w:t>
      </w:r>
      <w:r>
        <w:rPr>
          <w:rFonts w:hint="eastAsia"/>
          <w:szCs w:val="21"/>
        </w:rPr>
        <w:t>破镜不能重圆</w:t>
      </w:r>
      <w:r>
        <w:rPr>
          <w:szCs w:val="21"/>
        </w:rPr>
        <w:t>”</w:t>
      </w:r>
      <w:r>
        <w:rPr>
          <w:rFonts w:hint="eastAsia"/>
          <w:szCs w:val="21"/>
        </w:rPr>
        <w:t>是分子间的距离太大，作用力变得十分微弱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、花气袭人说明扩散现象很明显，这是因为分子运动更剧烈导致的，温度越高分子热运动更剧烈；故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、一切分子都在不停地做无规则运动，故黏合剂中的甲醛也会有扩散到空气中，从而造成环境污染；故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lastRenderedPageBreak/>
        <w:t>C</w:t>
      </w:r>
      <w:r>
        <w:rPr>
          <w:rFonts w:hint="eastAsia"/>
          <w:color w:val="FF0000"/>
          <w:szCs w:val="21"/>
        </w:rPr>
        <w:t>、胶带揭下纸上的错字，因为分子间存在引力作用，像胶带，便利贴，都是分子间的引力大于斥力作用；故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、分子间距离越大，分子间作用力越小；当分子间的间距大于分子直径</w:t>
      </w:r>
      <w:r>
        <w:rPr>
          <w:color w:val="FF0000"/>
          <w:szCs w:val="21"/>
        </w:rPr>
        <w:t>10</w:t>
      </w:r>
      <w:r>
        <w:rPr>
          <w:rFonts w:hint="eastAsia"/>
          <w:color w:val="FF0000"/>
          <w:szCs w:val="21"/>
        </w:rPr>
        <w:t>倍时候，分子间的作用力已经微弱到几乎可以忽略。故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5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沈阳）</w:t>
      </w:r>
      <w:r>
        <w:rPr>
          <w:rFonts w:hint="eastAsia"/>
          <w:szCs w:val="21"/>
        </w:rPr>
        <w:t>打开放有樟脑丸的衣柜，就会闻到樟脑的气味，天气越热樟脑味越浓。樟脑丸放置时间长了会变小，甚至消失。关于这些现象，下列说法中正确的是（　　）</w:t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．樟脑丸变小与放在饮料里的冰块变小是相同的物态变化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．樟脑丸消失与放在空气中的干冰消失一样都要放出热量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．闻到樟脑的气味表明气体分子在不停地做无规则运动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．天气越热樟脑味越浓表明温度越高分子热运动越缓慢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、衣柜里的樟脑丸变小是升华，饮料里的冰块变小是熔化，故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、放在衣橱里的樟脑丸，时间久了会变小，这是它由固态直接变成了气态，发生了升华现象，升华吸热，故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、能闻到樟脑的气味，这是扩散现象，说明了分子在不停地做无规则运动，故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、天气越热樟脑味越浓表明温度越高分子热运动越剧烈，故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6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阜新）</w:t>
      </w:r>
      <w:r>
        <w:rPr>
          <w:rFonts w:hint="eastAsia"/>
          <w:szCs w:val="21"/>
        </w:rPr>
        <w:t>小亮测得甲、乙两杯水的温度分别是</w:t>
      </w:r>
      <w:r>
        <w:rPr>
          <w:szCs w:val="21"/>
        </w:rPr>
        <w:t>45</w:t>
      </w:r>
      <w:r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和</w:t>
      </w:r>
      <w:r>
        <w:rPr>
          <w:szCs w:val="21"/>
        </w:rPr>
        <w:t>75</w:t>
      </w:r>
      <w:r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，下列判断正确的是（　　）</w:t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．甲杯中水的分子运动一定比乙杯中水的分子运动剧烈</w:t>
      </w:r>
      <w:r>
        <w:rPr>
          <w:szCs w:val="21"/>
        </w:rPr>
        <w:tab/>
        <w:t>B</w:t>
      </w:r>
      <w:r>
        <w:rPr>
          <w:rFonts w:hint="eastAsia"/>
          <w:szCs w:val="21"/>
        </w:rPr>
        <w:t>．甲杯中水的内能一定比乙杯中水的内能小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．乙杯中水的热量一定比甲杯水的热量多</w:t>
      </w:r>
      <w:r>
        <w:rPr>
          <w:szCs w:val="21"/>
        </w:rPr>
        <w:tab/>
        <w:t xml:space="preserve">            D</w:t>
      </w:r>
      <w:r>
        <w:rPr>
          <w:rFonts w:hint="eastAsia"/>
          <w:szCs w:val="21"/>
        </w:rPr>
        <w:t>．乙杯中水的温度降低，水的内能一定减少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、温度越高，分子运动越激烈，乙的温度比甲的高，所乙杯中的水分子运动一定比甲杯中的剧烈，故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、物体的内能与物体的温度和物质量和状态有关，两杯水质量关系不知，无法判断内能关系，故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、热量是一个过程量，故不能比较热量的多少，故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、乙杯中水的温度降低，分子运动速度减慢，内能变小，故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7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怀化）</w:t>
      </w:r>
      <w:r>
        <w:rPr>
          <w:rFonts w:hint="eastAsia"/>
          <w:szCs w:val="21"/>
        </w:rPr>
        <w:t>下列有关分子热运动的说法不正确的是（　　）</w:t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．压紧的铅块能结合在一起。表明分子间有引力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lastRenderedPageBreak/>
        <w:t>B</w:t>
      </w:r>
      <w:r>
        <w:rPr>
          <w:rFonts w:hint="eastAsia"/>
          <w:szCs w:val="21"/>
        </w:rPr>
        <w:t>．墨水在热水中扩散的快，表明温度越高，分子运动越剧烈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．固体很难被压缩，表明固体分子间只存在斥力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．桂花飘香。表明分子在不停地做无规则运动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、分子之间存在引力，所以压紧的铅块能结合在一起。故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、墨水滴在热水中比在冷水中扩散得快，这是因为温度越高，分子运动越剧烈。故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、固体很难被压缩，表明固体分子间只存在斥力；同时固体也难以被拉伸，说明分子之间存在引力。故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、桂花飘香属于扩散现象，扩散现象表明分子在不停地做无规则运动。故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8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广西）</w:t>
      </w:r>
      <w:r>
        <w:rPr>
          <w:rFonts w:hint="eastAsia"/>
          <w:szCs w:val="21"/>
        </w:rPr>
        <w:t>小明通过观察妈妈</w:t>
      </w:r>
      <w:r>
        <w:rPr>
          <w:szCs w:val="21"/>
        </w:rPr>
        <w:t>“</w:t>
      </w:r>
      <w:r>
        <w:rPr>
          <w:rFonts w:hint="eastAsia"/>
          <w:szCs w:val="21"/>
        </w:rPr>
        <w:t>煲汤</w:t>
      </w:r>
      <w:r>
        <w:rPr>
          <w:szCs w:val="21"/>
        </w:rPr>
        <w:t>”</w:t>
      </w:r>
      <w:r>
        <w:rPr>
          <w:rFonts w:hint="eastAsia"/>
          <w:szCs w:val="21"/>
        </w:rPr>
        <w:t>的过程联想到一些物理知识，下列说法不正确的是（　　）</w:t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“</w:t>
      </w:r>
      <w:r>
        <w:rPr>
          <w:rFonts w:hint="eastAsia"/>
          <w:szCs w:val="21"/>
        </w:rPr>
        <w:t>煲汤</w:t>
      </w:r>
      <w:r>
        <w:rPr>
          <w:szCs w:val="21"/>
        </w:rPr>
        <w:t>”</w:t>
      </w:r>
      <w:r>
        <w:rPr>
          <w:rFonts w:hint="eastAsia"/>
          <w:szCs w:val="21"/>
        </w:rPr>
        <w:t>是用热传递改变物体的内能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．汤锅上方</w:t>
      </w:r>
      <w:r>
        <w:rPr>
          <w:szCs w:val="21"/>
        </w:rPr>
        <w:t>“</w:t>
      </w:r>
      <w:r>
        <w:rPr>
          <w:rFonts w:hint="eastAsia"/>
          <w:szCs w:val="21"/>
        </w:rPr>
        <w:t>白气</w:t>
      </w:r>
      <w:r>
        <w:rPr>
          <w:szCs w:val="21"/>
        </w:rPr>
        <w:t>”</w:t>
      </w:r>
      <w:r>
        <w:rPr>
          <w:rFonts w:hint="eastAsia"/>
          <w:szCs w:val="21"/>
        </w:rPr>
        <w:t>的形成是汽化现象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．汤的温度越高香气越浓，说明分子的无规则运动越剧烈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．喝热汤时先要吹一吹，是利用蒸发吸热可以降温的道理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、煲汤过程是汤吸收了燃料所放出的热量，汤的温度升高，内能增加，该过程是通过热传递来改变物体内能的，故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白气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不是水蒸气，而是汤锅中冒出的水蒸气在空气中遇冷液化而成的小水珠，不是汽化现象，故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、汤温度越高香味越浓，说明扩散现象越明显，即分子的无规则运动越剧烈，故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、喝汤时候先吹一吹，吹的过程加快了汤表面空气的流速，使表面的汤蒸发速度加快，蒸发吸热可以降温，故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9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淄博）</w:t>
      </w:r>
      <w:r>
        <w:rPr>
          <w:rFonts w:hint="eastAsia"/>
          <w:szCs w:val="21"/>
        </w:rPr>
        <w:t>关于下面四幅图的说法正确的是（　　）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28A68DD1" wp14:editId="189B4B84">
            <wp:extent cx="3623310" cy="1638935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lastRenderedPageBreak/>
        <w:t>A</w:t>
      </w:r>
      <w:r>
        <w:rPr>
          <w:rFonts w:hint="eastAsia"/>
          <w:szCs w:val="21"/>
        </w:rPr>
        <w:t>．甲图：活塞压缩空气，硝化棉燃烧，此过程与热机的压缩冲程原理相同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．乙图：瓶内空气推开瓶塞，内能减少，瓶口出现的白雾是汽化现象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．丙图：抽出玻璃板，下瓶中出现红棕色二氧化氮气体，表明气体间可以发生扩散现象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．丁图：悬挂重物不能把两块铅块分开，说明分子间存在引力，没有斥力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图甲所示，在一个配有活塞的厚壁玻璃筒中放一小团硝化棉，迅速向下压活塞，由于压缩玻璃筒内的空气对其做功，使得空气的内能增加，温度升高，故是将机械能转化为内能的过程，故与内燃机的压缩冲程相类似，故</w:t>
      </w:r>
      <w:proofErr w:type="spellStart"/>
      <w:r>
        <w:rPr>
          <w:color w:val="FF0000"/>
          <w:szCs w:val="21"/>
        </w:rPr>
        <w:t>A</w:t>
      </w:r>
      <w:proofErr w:type="spellEnd"/>
      <w:r>
        <w:rPr>
          <w:rFonts w:hint="eastAsia"/>
          <w:color w:val="FF0000"/>
          <w:szCs w:val="21"/>
        </w:rPr>
        <w:t>正确；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、乙图中，瓶内空气推开瓶塞，内能减少，瓶口出现的白雾是水蒸气遇冷液化现象，故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、丙图中，上方的二氧化氮气体密度大，抽去玻璃板后，两瓶中的气体逐渐混合，可能是扩散现象，但也可能是重力的作用，故不能表明气体间可以发生扩散现象，故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、图中两个压紧的铅块能吊起钩码而不分开，是由于分子间存在引力，但也有斥力，故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10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日照）</w:t>
      </w:r>
      <w:r>
        <w:rPr>
          <w:rFonts w:hint="eastAsia"/>
          <w:szCs w:val="21"/>
        </w:rPr>
        <w:t>下列名句或短语，从物理角度分析正确的是（　　）</w:t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．破镜不能重圆﹣﹣分子间存在斥力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．冰，水为之，而寒于水﹣﹣凝固过程吸热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“</w:t>
      </w:r>
      <w:r>
        <w:rPr>
          <w:rFonts w:hint="eastAsia"/>
          <w:szCs w:val="21"/>
        </w:rPr>
        <w:t>扬汤止沸</w:t>
      </w:r>
      <w:r>
        <w:rPr>
          <w:szCs w:val="21"/>
        </w:rPr>
        <w:t>”</w:t>
      </w:r>
      <w:r>
        <w:rPr>
          <w:rFonts w:hint="eastAsia"/>
          <w:szCs w:val="21"/>
        </w:rPr>
        <w:t>不如</w:t>
      </w:r>
      <w:r>
        <w:rPr>
          <w:szCs w:val="21"/>
        </w:rPr>
        <w:t>“</w:t>
      </w:r>
      <w:r>
        <w:rPr>
          <w:rFonts w:hint="eastAsia"/>
          <w:szCs w:val="21"/>
        </w:rPr>
        <w:t>釜底抽薪</w:t>
      </w:r>
      <w:r>
        <w:rPr>
          <w:szCs w:val="21"/>
        </w:rPr>
        <w:t>”</w:t>
      </w:r>
      <w:r>
        <w:rPr>
          <w:rFonts w:hint="eastAsia"/>
          <w:szCs w:val="21"/>
        </w:rPr>
        <w:t>﹣﹣沸腾过程温度不变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．花气袭人知骤暖，鹊声穿树喜新晴﹣﹣分子的运动导致</w:t>
      </w:r>
      <w:r>
        <w:rPr>
          <w:szCs w:val="21"/>
        </w:rPr>
        <w:t>“</w:t>
      </w:r>
      <w:r>
        <w:rPr>
          <w:rFonts w:hint="eastAsia"/>
          <w:szCs w:val="21"/>
        </w:rPr>
        <w:t>花气袭人</w:t>
      </w:r>
      <w:r>
        <w:rPr>
          <w:szCs w:val="21"/>
        </w:rPr>
        <w:t>”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、破镜难圆，是由于分子之间的距离太大，引力太小无法合在一起，故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、冰，水为之，而寒于水说明凝固过程放热，故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扬汤止沸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的道理是：把开水舀起来，再倒回去，可以增大液体表面积且加快液体表面空气流动速度（液体相对于空气是流动的），从而加快了蒸发，蒸发需要吸收热量，从而使液体温度降低，低于沸点，液体不能沸腾，起到止沸的效果；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釜底抽薪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道理是：水沸腾是要吸热的，如果把锅底的柴火抽掉，也就停止了给水加热，水不能从外界吸收热量，水的沸腾就会马上停止；如果不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抽薪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，水会一直沸腾，但水的温度不会上升，说明沸腾需要吸热，故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花气袭人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是一种扩散现象，是香气分子无规则运动的结果，故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lastRenderedPageBreak/>
        <w:t>11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日照）</w:t>
      </w:r>
      <w:r>
        <w:rPr>
          <w:rFonts w:hint="eastAsia"/>
          <w:szCs w:val="21"/>
        </w:rPr>
        <w:t>如图，烧瓶内水上方存在着水蒸气，瓶口用软木塞塞住，用小打气筒缓慢向瓶内加压，达到一定程度时塞子跳起来，瓶内出现白雾。下列说法正确的是（　　）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210EFE4F" wp14:editId="573EDC76">
            <wp:extent cx="1259205" cy="96647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．瓶内出现白雾，是因为瓶子外部温度低</w:t>
      </w:r>
      <w:r>
        <w:rPr>
          <w:szCs w:val="21"/>
        </w:rPr>
        <w:tab/>
        <w:t xml:space="preserve">   B</w:t>
      </w:r>
      <w:r>
        <w:rPr>
          <w:rFonts w:hint="eastAsia"/>
          <w:szCs w:val="21"/>
        </w:rPr>
        <w:t>．出现白雾的过程是一个吸热的物态变化过程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．该实验能说明气体膨胀对外做功，内能减小</w:t>
      </w:r>
      <w:r>
        <w:rPr>
          <w:szCs w:val="21"/>
        </w:rPr>
        <w:tab/>
        <w:t xml:space="preserve">   D</w:t>
      </w:r>
      <w:r>
        <w:rPr>
          <w:rFonts w:hint="eastAsia"/>
          <w:szCs w:val="21"/>
        </w:rPr>
        <w:t>．这个实验展示了蒸汽机的工作原理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、瓶内出现的白雾，是水蒸气遇冷液化成的小水滴，故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、出现白雾是水蒸气放出热量发生液化产生的小水滴，是放热过程，故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、瓶口塞子跳起来的过程中，水蒸气对塞子做功，水蒸气的内能减少，故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、实验中向瓶内充气，瓶内气体压强增大，气体对塞子做功，将内能转化为机械能；蒸汽机是用燃料加热水，利用高温高压的水蒸气推动活塞做功，将内能转化为机械能；图中实验不能展示蒸汽机的工作原理，故</w:t>
      </w:r>
      <w:proofErr w:type="spellStart"/>
      <w:r>
        <w:rPr>
          <w:color w:val="FF0000"/>
          <w:szCs w:val="21"/>
        </w:rPr>
        <w:t>D</w:t>
      </w:r>
      <w:proofErr w:type="spellEnd"/>
      <w:r>
        <w:rPr>
          <w:rFonts w:hint="eastAsia"/>
          <w:color w:val="FF0000"/>
          <w:szCs w:val="21"/>
        </w:rPr>
        <w:t>错误。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12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南通）</w:t>
      </w:r>
      <w:r>
        <w:rPr>
          <w:rFonts w:hint="eastAsia"/>
          <w:szCs w:val="21"/>
        </w:rPr>
        <w:t>下列实例中，属于内能转化为机械能的是（　　）</w:t>
      </w:r>
    </w:p>
    <w:p w:rsidR="00570954" w:rsidRDefault="00570954" w:rsidP="00570954">
      <w:pPr>
        <w:tabs>
          <w:tab w:val="left" w:pos="4400"/>
        </w:tabs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 wp14:anchorId="7004AC34" wp14:editId="7E4F490A">
            <wp:extent cx="1527175" cy="88011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弯折铁丝发烫</w:t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 wp14:anchorId="42B1F21A" wp14:editId="3FA1B7D2">
            <wp:extent cx="1242060" cy="810895"/>
            <wp:effectExtent l="0" t="0" r="0" b="825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臀部摩擦发热</w:t>
      </w:r>
      <w:r>
        <w:rPr>
          <w:szCs w:val="21"/>
        </w:rPr>
        <w:tab/>
      </w:r>
    </w:p>
    <w:p w:rsidR="00570954" w:rsidRDefault="00570954" w:rsidP="00570954">
      <w:pPr>
        <w:tabs>
          <w:tab w:val="left" w:pos="4400"/>
        </w:tabs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 wp14:anchorId="3A15CE1A" wp14:editId="71909AFA">
            <wp:extent cx="1207770" cy="888365"/>
            <wp:effectExtent l="0" t="0" r="0" b="698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蒸汽顶起壶盖</w:t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 wp14:anchorId="5396595D" wp14:editId="49EF17E1">
            <wp:extent cx="431165" cy="931545"/>
            <wp:effectExtent l="0" t="0" r="6985" b="190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压缩点燃棉花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、弯折铁丝发烫，是机械能转化为内能，故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不符合题意。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、臀部摩擦发热，是机械能转化为内能，故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不符合题意。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、烧水时蒸气把壶盖顶起，是水蒸气的内能转化为壶盖的机械能，故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符合题意。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、压缩空气引火，一是压缩气体做功，机械能转化为内能，顾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不符合题意。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13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宁波）</w:t>
      </w:r>
      <w:r>
        <w:rPr>
          <w:szCs w:val="21"/>
        </w:rPr>
        <w:t>中考</w:t>
      </w:r>
      <w:r>
        <w:rPr>
          <w:rFonts w:hint="eastAsia"/>
          <w:szCs w:val="21"/>
        </w:rPr>
        <w:t>年</w:t>
      </w:r>
      <w:r>
        <w:rPr>
          <w:szCs w:val="21"/>
        </w:rPr>
        <w:t>1</w:t>
      </w:r>
      <w:r>
        <w:rPr>
          <w:rFonts w:hint="eastAsia"/>
          <w:szCs w:val="21"/>
        </w:rPr>
        <w:t>月</w:t>
      </w:r>
      <w:r>
        <w:rPr>
          <w:szCs w:val="21"/>
        </w:rPr>
        <w:t>3</w:t>
      </w:r>
      <w:r>
        <w:rPr>
          <w:rFonts w:hint="eastAsia"/>
          <w:szCs w:val="21"/>
        </w:rPr>
        <w:t>日（农历十一月二十八），我国</w:t>
      </w:r>
      <w:r>
        <w:rPr>
          <w:szCs w:val="21"/>
        </w:rPr>
        <w:t>“</w:t>
      </w:r>
      <w:r>
        <w:rPr>
          <w:rFonts w:hint="eastAsia"/>
          <w:szCs w:val="21"/>
        </w:rPr>
        <w:t>嫦娥四号</w:t>
      </w:r>
      <w:r>
        <w:rPr>
          <w:szCs w:val="21"/>
        </w:rPr>
        <w:t>”</w:t>
      </w:r>
      <w:r>
        <w:rPr>
          <w:rFonts w:hint="eastAsia"/>
          <w:szCs w:val="21"/>
        </w:rPr>
        <w:t>探测器在月球背</w:t>
      </w:r>
      <w:r>
        <w:rPr>
          <w:rFonts w:hint="eastAsia"/>
          <w:szCs w:val="21"/>
        </w:rPr>
        <w:lastRenderedPageBreak/>
        <w:t>面软着陆，这是人类探测器首次成功登陆月球背面。下列关于</w:t>
      </w:r>
      <w:r>
        <w:rPr>
          <w:szCs w:val="21"/>
        </w:rPr>
        <w:t>“</w:t>
      </w:r>
      <w:r>
        <w:rPr>
          <w:rFonts w:hint="eastAsia"/>
          <w:szCs w:val="21"/>
        </w:rPr>
        <w:t>嫦娥四号</w:t>
      </w:r>
      <w:r>
        <w:rPr>
          <w:szCs w:val="21"/>
        </w:rPr>
        <w:t>”</w:t>
      </w:r>
      <w:r>
        <w:rPr>
          <w:rFonts w:hint="eastAsia"/>
          <w:szCs w:val="21"/>
        </w:rPr>
        <w:t>探测器在月球背面着陆前后的分析，符合实际的是（　　）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2EA32229" wp14:editId="4362458D">
            <wp:extent cx="1638935" cy="983615"/>
            <wp:effectExtent l="0" t="0" r="0" b="698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．着陆时，探测器和月球位于图中的</w:t>
      </w:r>
      <w:r>
        <w:rPr>
          <w:szCs w:val="21"/>
        </w:rPr>
        <w:t>c</w:t>
      </w:r>
      <w:r>
        <w:rPr>
          <w:rFonts w:hint="eastAsia"/>
          <w:szCs w:val="21"/>
        </w:rPr>
        <w:t>点附近</w:t>
      </w:r>
      <w:r>
        <w:rPr>
          <w:szCs w:val="21"/>
        </w:rPr>
        <w:tab/>
        <w:t xml:space="preserve">     B</w:t>
      </w:r>
      <w:r>
        <w:rPr>
          <w:rFonts w:hint="eastAsia"/>
          <w:szCs w:val="21"/>
        </w:rPr>
        <w:t>．探测器要有防水设计，因为环形山上有水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．探测器着陆前要减速，因为与大气摩擦会生热</w:t>
      </w:r>
      <w:r>
        <w:rPr>
          <w:szCs w:val="21"/>
        </w:rPr>
        <w:tab/>
        <w:t xml:space="preserve"> D</w:t>
      </w:r>
      <w:r>
        <w:rPr>
          <w:rFonts w:hint="eastAsia"/>
          <w:szCs w:val="21"/>
        </w:rPr>
        <w:t>．探测器在月球的着陆点能拍到地球的照片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、由图可知月球转动方向，由于探测器需要登陆月球背面，所以探测器应在月球的后面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或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点附近，但由于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点时月球背面没有太阳光照射，所以，适合的着陆时机是在探测器和月球位于右图中的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点附近，故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、由于月球上没有水，所以探测器不需要有防水设计，故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、探测器着陆前会减速，由于月球上没有空气，所以不会与大气摩擦会生热，故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、探测器登陆月球背面，所以在月球的背面是看不到地球的，故没法拍到地球的照片，故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14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绵阳）</w:t>
      </w:r>
      <w:r>
        <w:rPr>
          <w:rFonts w:hint="eastAsia"/>
          <w:szCs w:val="21"/>
        </w:rPr>
        <w:t>分子之间既有引力又有斥力。其中，分子之间的斥力大小</w:t>
      </w:r>
      <w:r>
        <w:rPr>
          <w:szCs w:val="21"/>
        </w:rPr>
        <w:t>F</w:t>
      </w:r>
      <w:r>
        <w:rPr>
          <w:rFonts w:hint="eastAsia"/>
          <w:szCs w:val="21"/>
          <w:vertAlign w:val="subscript"/>
        </w:rPr>
        <w:t>斥</w:t>
      </w:r>
      <w:r>
        <w:rPr>
          <w:rFonts w:hint="eastAsia"/>
          <w:szCs w:val="21"/>
        </w:rPr>
        <w:t>随着分子间距离</w:t>
      </w:r>
      <w:r>
        <w:rPr>
          <w:szCs w:val="21"/>
        </w:rPr>
        <w:t>r</w:t>
      </w:r>
      <w:r>
        <w:rPr>
          <w:rFonts w:hint="eastAsia"/>
          <w:szCs w:val="21"/>
        </w:rPr>
        <w:t>变化的情况如图所示。根据图象可知：分子之间斥力的大小（　　）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0A39666B" wp14:editId="571ACEC4">
            <wp:extent cx="1276985" cy="1216025"/>
            <wp:effectExtent l="0" t="0" r="0" b="317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．随着分子间距离的增大先增大后减小</w:t>
      </w:r>
      <w:r>
        <w:rPr>
          <w:szCs w:val="21"/>
        </w:rPr>
        <w:t xml:space="preserve">  </w:t>
      </w:r>
      <w:r>
        <w:rPr>
          <w:szCs w:val="21"/>
        </w:rPr>
        <w:tab/>
        <w:t xml:space="preserve">   B</w:t>
      </w:r>
      <w:r>
        <w:rPr>
          <w:rFonts w:hint="eastAsia"/>
          <w:szCs w:val="21"/>
        </w:rPr>
        <w:t>．随着分子间距离的增大先减小后增大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．随着分子间距离的减小而减小</w:t>
      </w:r>
      <w:r>
        <w:rPr>
          <w:szCs w:val="21"/>
        </w:rPr>
        <w:tab/>
        <w:t xml:space="preserve">           D</w:t>
      </w:r>
      <w:r>
        <w:rPr>
          <w:rFonts w:hint="eastAsia"/>
          <w:szCs w:val="21"/>
        </w:rPr>
        <w:t>．随着分子间距离的减小而增大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【解析】由图象知，分子间的距离增大时，分子间的斥力会减小，则分子间的距离减小时，</w:t>
      </w:r>
      <w:r>
        <w:rPr>
          <w:rFonts w:hint="eastAsia"/>
          <w:color w:val="FF0000"/>
          <w:szCs w:val="21"/>
        </w:rPr>
        <w:lastRenderedPageBreak/>
        <w:t>分子间的斥力会增大，故</w:t>
      </w:r>
      <w:r>
        <w:rPr>
          <w:color w:val="FF0000"/>
          <w:szCs w:val="21"/>
        </w:rPr>
        <w:t>ABC</w:t>
      </w:r>
      <w:r>
        <w:rPr>
          <w:rFonts w:hint="eastAsia"/>
          <w:color w:val="FF0000"/>
          <w:szCs w:val="21"/>
        </w:rPr>
        <w:t>错误，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15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赤峰）</w:t>
      </w:r>
      <w:r>
        <w:rPr>
          <w:szCs w:val="21"/>
        </w:rPr>
        <w:t>“</w:t>
      </w:r>
      <w:r>
        <w:rPr>
          <w:rFonts w:hint="eastAsia"/>
          <w:szCs w:val="21"/>
        </w:rPr>
        <w:t>母亲节</w:t>
      </w:r>
      <w:r>
        <w:rPr>
          <w:szCs w:val="21"/>
        </w:rPr>
        <w:t>”</w:t>
      </w:r>
      <w:r>
        <w:rPr>
          <w:rFonts w:hint="eastAsia"/>
          <w:szCs w:val="21"/>
        </w:rPr>
        <w:t>到了，小云怀着一颗感恩的心为妈妈精心准备了一桌美食，也感受到了劳动的辛苦和快乐。关于烹饪食物过程中所包含的物理知识以下认识正确的是（　　）</w:t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．锅一般都是用铁制造的，主要是利用了铁的比热容较大的性质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．炒菜时，主要是通过做功的方式增加菜的内能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．拌菜时，要通过搅拌才能更好入味，说明分子没有做无规则运动</w:t>
      </w:r>
      <w:r>
        <w:rPr>
          <w:szCs w:val="21"/>
        </w:rPr>
        <w:tab/>
      </w:r>
    </w:p>
    <w:p w:rsidR="00570954" w:rsidRDefault="00570954" w:rsidP="00570954">
      <w:pPr>
        <w:spacing w:line="360" w:lineRule="auto"/>
        <w:ind w:firstLine="2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．炖菜时，主要是通过热传递的方式使菜的内能增加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、锅一般都是用铁制造的，主要是利用铁具有良好的导热性，故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、炒菜时，主要是通过热传递的方式增加菜的内能，故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、拌凉菜能入味，说明分子在做无规则运动，故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、炖菜时，主要是通过热传递的方式使菜的内能增加，故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rFonts w:hint="eastAsia"/>
          <w:b/>
          <w:szCs w:val="21"/>
        </w:rPr>
        <w:t>二．填空题（共</w:t>
      </w:r>
      <w:r>
        <w:rPr>
          <w:b/>
          <w:szCs w:val="21"/>
        </w:rPr>
        <w:t>5</w:t>
      </w:r>
      <w:r>
        <w:rPr>
          <w:rFonts w:hint="eastAsia"/>
          <w:b/>
          <w:szCs w:val="21"/>
        </w:rPr>
        <w:t>小题）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16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北京）</w:t>
      </w:r>
      <w:r>
        <w:rPr>
          <w:rFonts w:hint="eastAsia"/>
          <w:szCs w:val="21"/>
        </w:rPr>
        <w:t>如图所示，两个相同瓶子的瓶口相对，之间用一块玻璃板隔开，上面的瓶中装有空气，下面的瓶中装有密度比空气大的红棕色二氧化氮气体。抽掉玻璃板后，可以看到，两个瓶中的气体会混合在一起，最后颜色变得均匀，这属于</w:t>
      </w:r>
      <w:r>
        <w:rPr>
          <w:rFonts w:hint="eastAsia"/>
          <w:szCs w:val="21"/>
          <w:u w:val="single"/>
        </w:rPr>
        <w:t xml:space="preserve">　扩散　</w:t>
      </w:r>
      <w:r>
        <w:rPr>
          <w:rFonts w:hint="eastAsia"/>
          <w:szCs w:val="21"/>
        </w:rPr>
        <w:t>现象。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20A6A4B5" wp14:editId="3409704C">
            <wp:extent cx="1173480" cy="1130300"/>
            <wp:effectExtent l="0" t="0" r="762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【答案】扩散。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【解析】抽掉玻璃板后，可看到两种气体逐渐混合在一起，颜色变得均匀，这是分子运动的结果，是扩散现象。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17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云南）</w:t>
      </w:r>
      <w:r>
        <w:rPr>
          <w:rFonts w:hint="eastAsia"/>
          <w:szCs w:val="21"/>
        </w:rPr>
        <w:t>云南是爨氏文化的发源地，现存于云南某校的爨宝子碑被誉为</w:t>
      </w:r>
      <w:r>
        <w:rPr>
          <w:szCs w:val="21"/>
        </w:rPr>
        <w:t>“</w:t>
      </w:r>
      <w:r>
        <w:rPr>
          <w:rFonts w:hint="eastAsia"/>
          <w:szCs w:val="21"/>
        </w:rPr>
        <w:t>南碑瑰宝</w:t>
      </w:r>
      <w:r>
        <w:rPr>
          <w:szCs w:val="21"/>
        </w:rPr>
        <w:t>”•</w:t>
      </w:r>
      <w:r>
        <w:rPr>
          <w:rFonts w:hint="eastAsia"/>
          <w:szCs w:val="21"/>
        </w:rPr>
        <w:t>具有较高的书法艺术价值。被很多书法爱好者临摹，临摹时闻到淡淡的</w:t>
      </w:r>
      <w:r>
        <w:rPr>
          <w:szCs w:val="21"/>
        </w:rPr>
        <w:t>“</w:t>
      </w:r>
      <w:r>
        <w:rPr>
          <w:rFonts w:hint="eastAsia"/>
          <w:szCs w:val="21"/>
        </w:rPr>
        <w:t>墨香</w:t>
      </w:r>
      <w:r>
        <w:rPr>
          <w:szCs w:val="21"/>
        </w:rPr>
        <w:t>”</w:t>
      </w:r>
      <w:r>
        <w:rPr>
          <w:rFonts w:hint="eastAsia"/>
          <w:szCs w:val="21"/>
        </w:rPr>
        <w:t>是</w:t>
      </w:r>
      <w:r>
        <w:rPr>
          <w:rFonts w:hint="eastAsia"/>
          <w:szCs w:val="21"/>
          <w:u w:val="single"/>
        </w:rPr>
        <w:t xml:space="preserve">　扩散　</w:t>
      </w:r>
      <w:r>
        <w:rPr>
          <w:rFonts w:hint="eastAsia"/>
          <w:szCs w:val="21"/>
        </w:rPr>
        <w:t>现象：寒冷的冬天临摹时，用热水袋捂手，是通过</w:t>
      </w:r>
      <w:r>
        <w:rPr>
          <w:rFonts w:hint="eastAsia"/>
          <w:szCs w:val="21"/>
          <w:u w:val="single"/>
        </w:rPr>
        <w:t xml:space="preserve">　热传递　</w:t>
      </w:r>
      <w:r>
        <w:rPr>
          <w:rFonts w:hint="eastAsia"/>
          <w:szCs w:val="21"/>
        </w:rPr>
        <w:t>的方式改变手的内能。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【答案】扩散；热传递。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）闻到淡淡的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墨香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是分子运动的结果，即扩散现象；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）寒冷的冬天临摹时，用热水袋捂手，是通过热传递将内能从热水传递到手，即通过热传递的方式改变手的内能。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lastRenderedPageBreak/>
        <w:t>18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营口）</w:t>
      </w:r>
      <w:r>
        <w:rPr>
          <w:rFonts w:hint="eastAsia"/>
          <w:szCs w:val="21"/>
        </w:rPr>
        <w:t>热水瓶注入一定量的热水后，立即盖上软木塞，软木塞会跳起来，在这一现象中瓶内气体的</w:t>
      </w:r>
      <w:r>
        <w:rPr>
          <w:rFonts w:hint="eastAsia"/>
          <w:szCs w:val="21"/>
          <w:u w:val="single"/>
        </w:rPr>
        <w:t xml:space="preserve">　内　</w:t>
      </w:r>
      <w:r>
        <w:rPr>
          <w:rFonts w:hint="eastAsia"/>
          <w:szCs w:val="21"/>
        </w:rPr>
        <w:t>能转化为软木塞的</w:t>
      </w:r>
      <w:r>
        <w:rPr>
          <w:rFonts w:hint="eastAsia"/>
          <w:szCs w:val="21"/>
          <w:u w:val="single"/>
        </w:rPr>
        <w:t xml:space="preserve">　机械　</w:t>
      </w:r>
      <w:r>
        <w:rPr>
          <w:rFonts w:hint="eastAsia"/>
          <w:szCs w:val="21"/>
        </w:rPr>
        <w:t>能，该能量转化过程与汽油机的</w:t>
      </w:r>
      <w:r>
        <w:rPr>
          <w:rFonts w:hint="eastAsia"/>
          <w:szCs w:val="21"/>
          <w:u w:val="single"/>
        </w:rPr>
        <w:t xml:space="preserve">　做功　</w:t>
      </w:r>
      <w:r>
        <w:rPr>
          <w:rFonts w:hint="eastAsia"/>
          <w:szCs w:val="21"/>
        </w:rPr>
        <w:t>冲程相同。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【答案】内；机械；做功；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【解析】软木塞会跳起来，机械能增大，这是由于热水瓶内气体膨胀做功造成的，水蒸气的内能转化成瓶塞的机械能；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汽油机在做功冲程中，气缸内高温气体膨胀推动活塞做功，内能转化为机械能；故该能量转化过程与汽油机的做功冲程相同。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19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镇江）</w:t>
      </w:r>
      <w:r>
        <w:rPr>
          <w:rFonts w:hint="eastAsia"/>
          <w:szCs w:val="21"/>
        </w:rPr>
        <w:t>表面光滑的两铅块紧压后会粘在一起，说明分子间有</w:t>
      </w:r>
      <w:r>
        <w:rPr>
          <w:rFonts w:hint="eastAsia"/>
          <w:szCs w:val="21"/>
          <w:u w:val="single"/>
        </w:rPr>
        <w:t xml:space="preserve">　引力　</w:t>
      </w:r>
      <w:r>
        <w:rPr>
          <w:rFonts w:hint="eastAsia"/>
          <w:szCs w:val="21"/>
        </w:rPr>
        <w:t>。如图所示，排尽轻质吸盘内空气使之与水平固定的玻璃板完全贴合，贴合面积为</w:t>
      </w:r>
      <w:r>
        <w:rPr>
          <w:szCs w:val="21"/>
        </w:rPr>
        <w:t>0.9cm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，将质量均为</w:t>
      </w:r>
      <w:r>
        <w:rPr>
          <w:szCs w:val="21"/>
        </w:rPr>
        <w:t>423g</w:t>
      </w:r>
      <w:r>
        <w:rPr>
          <w:rFonts w:hint="eastAsia"/>
          <w:szCs w:val="21"/>
        </w:rPr>
        <w:t>的两铅块压紧后用细线悬挂在吸盘下方，此时吸盘恰好不脱落且两铅块也未分离，则细线中的拉力为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>8.46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N</w:t>
      </w:r>
      <w:r>
        <w:rPr>
          <w:rFonts w:hint="eastAsia"/>
          <w:szCs w:val="21"/>
        </w:rPr>
        <w:t>，此时大气压强为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>9.4×10</w:t>
      </w:r>
      <w:r>
        <w:rPr>
          <w:szCs w:val="21"/>
          <w:u w:val="single"/>
          <w:vertAlign w:val="superscript"/>
        </w:rPr>
        <w:t>4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Pa</w:t>
      </w:r>
      <w:r>
        <w:rPr>
          <w:rFonts w:hint="eastAsia"/>
          <w:szCs w:val="21"/>
        </w:rPr>
        <w:t>．</w:t>
      </w:r>
      <w:r>
        <w:rPr>
          <w:szCs w:val="21"/>
        </w:rPr>
        <w:t>g</w:t>
      </w:r>
      <w:r>
        <w:rPr>
          <w:rFonts w:hint="eastAsia"/>
          <w:szCs w:val="21"/>
        </w:rPr>
        <w:t>取</w:t>
      </w:r>
      <w:r>
        <w:rPr>
          <w:szCs w:val="21"/>
        </w:rPr>
        <w:t>10N/kg</w:t>
      </w:r>
      <w:r>
        <w:rPr>
          <w:rFonts w:hint="eastAsia"/>
          <w:szCs w:val="21"/>
        </w:rPr>
        <w:t>，不考虑吸盘与玻璃板间的分子相互作用。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610DF7E6" wp14:editId="6FEC2232">
            <wp:extent cx="845185" cy="1147445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【答案】引力；</w:t>
      </w:r>
      <w:r>
        <w:rPr>
          <w:color w:val="FF0000"/>
          <w:szCs w:val="21"/>
        </w:rPr>
        <w:t>8.46</w:t>
      </w:r>
      <w:r>
        <w:rPr>
          <w:rFonts w:hint="eastAsia"/>
          <w:color w:val="FF0000"/>
          <w:szCs w:val="21"/>
        </w:rPr>
        <w:t>；</w:t>
      </w:r>
      <w:r>
        <w:rPr>
          <w:color w:val="FF0000"/>
          <w:szCs w:val="21"/>
        </w:rPr>
        <w:t>9.4×10</w:t>
      </w:r>
      <w:r>
        <w:rPr>
          <w:color w:val="FF0000"/>
          <w:szCs w:val="21"/>
          <w:vertAlign w:val="superscript"/>
        </w:rPr>
        <w:t>4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）把两块表面干净的铅块紧压在一起，两块铅块就结合在一起，这说明分子间存在相互作用的引力。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）细线受到的拉力为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G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mg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2×0.423kg×10N/kg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8.46N</w:t>
      </w:r>
      <w:r>
        <w:rPr>
          <w:rFonts w:hint="eastAsia"/>
          <w:color w:val="FF0000"/>
          <w:szCs w:val="21"/>
        </w:rPr>
        <w:t>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）铅块对吸盘的拉力和大气对吸盘的压力是一对平衡力，由此得出大气对吸盘产生的压力为</w:t>
      </w:r>
      <w:r>
        <w:rPr>
          <w:color w:val="FF0000"/>
          <w:szCs w:val="21"/>
        </w:rPr>
        <w:t>8.46N</w:t>
      </w:r>
      <w:r>
        <w:rPr>
          <w:rFonts w:hint="eastAsia"/>
          <w:color w:val="FF0000"/>
          <w:szCs w:val="21"/>
        </w:rPr>
        <w:t>；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大气压为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 wp14:anchorId="50E8CABB" wp14:editId="0DB63770">
            <wp:extent cx="120650" cy="336550"/>
            <wp:effectExtent l="0" t="0" r="0" b="635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 wp14:anchorId="22796C73" wp14:editId="27424A6D">
            <wp:extent cx="923290" cy="387985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9.4×10</w:t>
      </w:r>
      <w:r>
        <w:rPr>
          <w:color w:val="FF0000"/>
          <w:szCs w:val="21"/>
          <w:vertAlign w:val="superscript"/>
        </w:rPr>
        <w:t>4</w:t>
      </w:r>
      <w:r>
        <w:rPr>
          <w:color w:val="FF0000"/>
          <w:szCs w:val="21"/>
        </w:rPr>
        <w:t>Pa</w:t>
      </w:r>
      <w:r>
        <w:rPr>
          <w:rFonts w:hint="eastAsia"/>
          <w:color w:val="FF0000"/>
          <w:szCs w:val="21"/>
        </w:rPr>
        <w:t>。</w:t>
      </w:r>
    </w:p>
    <w:p w:rsidR="00570954" w:rsidRDefault="00570954" w:rsidP="00570954">
      <w:pPr>
        <w:spacing w:line="360" w:lineRule="auto"/>
        <w:ind w:firstLine="2"/>
        <w:rPr>
          <w:szCs w:val="21"/>
        </w:rPr>
      </w:pPr>
      <w:r>
        <w:rPr>
          <w:b/>
          <w:bCs/>
          <w:szCs w:val="21"/>
        </w:rPr>
        <w:t>20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>
        <w:rPr>
          <w:b/>
          <w:bCs/>
          <w:szCs w:val="21"/>
        </w:rPr>
        <w:t>•</w:t>
      </w:r>
      <w:r>
        <w:rPr>
          <w:rFonts w:hint="eastAsia"/>
          <w:b/>
          <w:bCs/>
          <w:szCs w:val="21"/>
        </w:rPr>
        <w:t>黄冈）</w:t>
      </w:r>
      <w:r>
        <w:rPr>
          <w:rFonts w:hint="eastAsia"/>
          <w:szCs w:val="21"/>
        </w:rPr>
        <w:t>非物质文化遗产﹣﹣画</w:t>
      </w:r>
      <w:r>
        <w:rPr>
          <w:szCs w:val="21"/>
        </w:rPr>
        <w:t>“</w:t>
      </w:r>
      <w:r>
        <w:rPr>
          <w:rFonts w:hint="eastAsia"/>
          <w:szCs w:val="21"/>
        </w:rPr>
        <w:t>糖人</w:t>
      </w:r>
      <w:r>
        <w:rPr>
          <w:szCs w:val="21"/>
        </w:rPr>
        <w:t>”</w:t>
      </w:r>
      <w:r>
        <w:rPr>
          <w:rFonts w:hint="eastAsia"/>
          <w:szCs w:val="21"/>
        </w:rPr>
        <w:t>，是我国的一种民间艺术。其作画过程是：艺人先将红（白）糖放在热锅里，由于</w:t>
      </w:r>
      <w:r>
        <w:rPr>
          <w:rFonts w:hint="eastAsia"/>
          <w:szCs w:val="21"/>
          <w:u w:val="single"/>
        </w:rPr>
        <w:t xml:space="preserve">　热传递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做功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热传递</w:t>
      </w:r>
      <w:r>
        <w:rPr>
          <w:szCs w:val="21"/>
        </w:rPr>
        <w:t>”</w:t>
      </w:r>
      <w:r>
        <w:rPr>
          <w:rFonts w:hint="eastAsia"/>
          <w:szCs w:val="21"/>
        </w:rPr>
        <w:t>），糖的内能增大、温度升高而熔化。然后用小勺子将糖汁淋在玻璃上或刻画有戏曲人物、小动物等的造型模板上，待糖汁</w:t>
      </w:r>
      <w:r>
        <w:rPr>
          <w:rFonts w:hint="eastAsia"/>
          <w:szCs w:val="21"/>
          <w:u w:val="single"/>
        </w:rPr>
        <w:t xml:space="preserve">　凝固　</w:t>
      </w:r>
      <w:r>
        <w:rPr>
          <w:rFonts w:hint="eastAsia"/>
          <w:szCs w:val="21"/>
        </w:rPr>
        <w:t>（填物态变化名称）后，栩栩如生的</w:t>
      </w:r>
      <w:r>
        <w:rPr>
          <w:szCs w:val="21"/>
        </w:rPr>
        <w:t>“</w:t>
      </w:r>
      <w:r>
        <w:rPr>
          <w:rFonts w:hint="eastAsia"/>
          <w:szCs w:val="21"/>
        </w:rPr>
        <w:t>糖人</w:t>
      </w:r>
      <w:r>
        <w:rPr>
          <w:szCs w:val="21"/>
        </w:rPr>
        <w:t>”</w:t>
      </w:r>
      <w:r>
        <w:rPr>
          <w:rFonts w:hint="eastAsia"/>
          <w:szCs w:val="21"/>
        </w:rPr>
        <w:t>就制成了。</w:t>
      </w:r>
    </w:p>
    <w:p w:rsidR="00570954" w:rsidRDefault="00570954" w:rsidP="00570954">
      <w:pPr>
        <w:spacing w:line="360" w:lineRule="auto"/>
        <w:ind w:firstLine="2"/>
        <w:rPr>
          <w:b/>
          <w:color w:val="FF0000"/>
          <w:szCs w:val="21"/>
          <w:u w:val="single"/>
        </w:rPr>
      </w:pPr>
      <w:r>
        <w:rPr>
          <w:rFonts w:hint="eastAsia"/>
          <w:color w:val="FF0000"/>
          <w:szCs w:val="21"/>
        </w:rPr>
        <w:t>【答案】热传递；凝固。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【解析】将红（白）糖放在热锅里，是通过热传递的方式，使糖的内能增大、温度升高而熔化。</w:t>
      </w:r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加热时糖变成糖浆，即由固态变为液态，这是熔化现象；将糖汁淋在玻璃上或刻画有戏曲人物、小动物等的造型模板上，等糖汁放出热量凝固成固态，这样就做好了栩栩如生的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糖人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。</w:t>
      </w:r>
      <w:bookmarkEnd w:id="0"/>
    </w:p>
    <w:p w:rsidR="00570954" w:rsidRDefault="00570954" w:rsidP="00570954">
      <w:pPr>
        <w:spacing w:line="360" w:lineRule="auto"/>
        <w:ind w:firstLine="2"/>
        <w:rPr>
          <w:color w:val="FF0000"/>
          <w:szCs w:val="21"/>
        </w:rPr>
      </w:pPr>
    </w:p>
    <w:p w:rsidR="00F64909" w:rsidRPr="00570954" w:rsidRDefault="00F64909" w:rsidP="00570954"/>
    <w:sectPr w:rsidR="00F64909" w:rsidRPr="00570954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A2" w:rsidRDefault="002D3FA2" w:rsidP="006D099C">
      <w:r>
        <w:separator/>
      </w:r>
    </w:p>
  </w:endnote>
  <w:endnote w:type="continuationSeparator" w:id="0">
    <w:p w:rsidR="002D3FA2" w:rsidRDefault="002D3FA2" w:rsidP="006D0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A2" w:rsidRDefault="002D3FA2" w:rsidP="006D099C">
      <w:r>
        <w:separator/>
      </w:r>
    </w:p>
  </w:footnote>
  <w:footnote w:type="continuationSeparator" w:id="0">
    <w:p w:rsidR="002D3FA2" w:rsidRDefault="002D3FA2" w:rsidP="006D0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99C" w:rsidRDefault="006D099C">
    <w:pPr>
      <w:pStyle w:val="a3"/>
    </w:pPr>
    <w:r w:rsidRPr="006D099C">
      <w:rPr>
        <w:rFonts w:hint="eastAsia"/>
      </w:rPr>
      <w:t>2020-2021</w:t>
    </w:r>
    <w:r w:rsidRPr="006D099C">
      <w:rPr>
        <w:rFonts w:hint="eastAsia"/>
      </w:rPr>
      <w:t>北师大版九年级物理同步精品测试卷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E35"/>
    <w:rsid w:val="001E5206"/>
    <w:rsid w:val="002D3FA2"/>
    <w:rsid w:val="00415E35"/>
    <w:rsid w:val="00570954"/>
    <w:rsid w:val="006C5348"/>
    <w:rsid w:val="006D099C"/>
    <w:rsid w:val="00746BD1"/>
    <w:rsid w:val="00F6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99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9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9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99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09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099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99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9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9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99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09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09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2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979</Words>
  <Characters>5583</Characters>
  <Application>Microsoft Office Word</Application>
  <DocSecurity>0</DocSecurity>
  <Lines>46</Lines>
  <Paragraphs>13</Paragraphs>
  <ScaleCrop>false</ScaleCrop>
  <Company>China</Company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2020-08-16T00:11:00Z</dcterms:created>
  <dcterms:modified xsi:type="dcterms:W3CDTF">2020-08-16T00:11:00Z</dcterms:modified>
</cp:coreProperties>
</file>